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0B" w:rsidRDefault="00AA020B" w:rsidP="00570F43">
      <w:pPr>
        <w:pStyle w:val="1"/>
        <w:tabs>
          <w:tab w:val="left" w:pos="708"/>
        </w:tabs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43" w:rsidRPr="001B3BAA" w:rsidRDefault="00570F43" w:rsidP="00625C19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САЛАЗГОРЬСКОГО СЕЛЬСКОГО ПОСЕЛЕНИЯ</w:t>
      </w:r>
    </w:p>
    <w:p w:rsidR="00570F43" w:rsidRPr="001B3BAA" w:rsidRDefault="00570F43" w:rsidP="00625C1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ТОРБЕЕВСКОГО МУНИЦИПАЛЬНОГО РАЙОНА</w:t>
      </w:r>
    </w:p>
    <w:p w:rsidR="00570F43" w:rsidRPr="001B3BAA" w:rsidRDefault="00570F43" w:rsidP="00625C19">
      <w:pPr>
        <w:pStyle w:val="1"/>
        <w:numPr>
          <w:ilvl w:val="0"/>
          <w:numId w:val="1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 МОРДОВИЯ</w:t>
      </w:r>
    </w:p>
    <w:p w:rsidR="00570F43" w:rsidRPr="00570F43" w:rsidRDefault="00570F43" w:rsidP="00570F4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43" w:rsidRPr="00570F43" w:rsidRDefault="00570F43" w:rsidP="00057C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70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570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570F43" w:rsidRPr="00570F43" w:rsidRDefault="00057CCD" w:rsidP="00570F43">
      <w:pPr>
        <w:jc w:val="center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20C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70F43" w:rsidRPr="00570F43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5E20CA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570F43" w:rsidRPr="00570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70F43" w:rsidRPr="00570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5C19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№ 3</w:t>
      </w:r>
    </w:p>
    <w:p w:rsidR="00570F43" w:rsidRPr="00570F43" w:rsidRDefault="00570F43" w:rsidP="00570F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43" w:rsidRPr="00570F43" w:rsidRDefault="00570F43" w:rsidP="00570F43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70F43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Об утверждении  мероприятий по организации  мер первичной пожарной безопасности на территории </w:t>
      </w:r>
      <w:proofErr w:type="spellStart"/>
      <w:r w:rsidRPr="00570F43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Салазгорьс</w:t>
      </w:r>
      <w:r w:rsidR="005E20CA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5E20CA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сельского поселения на 2025</w:t>
      </w:r>
      <w:r w:rsidRPr="00570F43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г</w:t>
      </w:r>
      <w:r w:rsidRPr="00570F43">
        <w:rPr>
          <w:rStyle w:val="a6"/>
          <w:rFonts w:ascii="Times New Roman" w:eastAsiaTheme="majorEastAsia" w:hAnsi="Times New Roman" w:cs="Times New Roman"/>
          <w:color w:val="000000" w:themeColor="text1"/>
        </w:rPr>
        <w:t>.</w:t>
      </w:r>
    </w:p>
    <w:p w:rsidR="00570F43" w:rsidRPr="00570F43" w:rsidRDefault="00570F43" w:rsidP="00436676">
      <w:pPr>
        <w:pStyle w:val="a3"/>
        <w:jc w:val="both"/>
        <w:rPr>
          <w:color w:val="000000" w:themeColor="text1"/>
          <w:sz w:val="28"/>
          <w:szCs w:val="28"/>
        </w:rPr>
      </w:pPr>
      <w:r w:rsidRPr="00570F43">
        <w:rPr>
          <w:color w:val="000000" w:themeColor="text1"/>
          <w:sz w:val="28"/>
          <w:szCs w:val="28"/>
        </w:rPr>
        <w:t xml:space="preserve">    В соответствии с Федеральным законом № 131-ФЗ от 06.10.2003 г. «Об общих принципах организации местного самоуправления в Российской Федерации», ст.6 Устава </w:t>
      </w:r>
      <w:proofErr w:type="spellStart"/>
      <w:r w:rsidRPr="00570F43">
        <w:rPr>
          <w:color w:val="000000" w:themeColor="text1"/>
          <w:sz w:val="28"/>
          <w:szCs w:val="28"/>
        </w:rPr>
        <w:t>Салазгорьского</w:t>
      </w:r>
      <w:proofErr w:type="spellEnd"/>
      <w:r w:rsidRPr="00570F43">
        <w:rPr>
          <w:color w:val="000000" w:themeColor="text1"/>
          <w:sz w:val="28"/>
          <w:szCs w:val="28"/>
        </w:rPr>
        <w:t xml:space="preserve"> сельского поселения, в целях обеспечения пожарной безопасности на территории </w:t>
      </w:r>
      <w:proofErr w:type="spellStart"/>
      <w:r w:rsidRPr="00570F43">
        <w:rPr>
          <w:color w:val="000000" w:themeColor="text1"/>
          <w:sz w:val="28"/>
          <w:szCs w:val="28"/>
        </w:rPr>
        <w:t>Салазгорьского</w:t>
      </w:r>
      <w:proofErr w:type="spellEnd"/>
      <w:r w:rsidRPr="00570F43">
        <w:rPr>
          <w:color w:val="000000" w:themeColor="text1"/>
          <w:sz w:val="28"/>
          <w:szCs w:val="28"/>
        </w:rPr>
        <w:t xml:space="preserve"> сельского поселения, администрация </w:t>
      </w:r>
      <w:proofErr w:type="spellStart"/>
      <w:r w:rsidRPr="00570F43">
        <w:rPr>
          <w:color w:val="000000" w:themeColor="text1"/>
          <w:sz w:val="28"/>
          <w:szCs w:val="28"/>
        </w:rPr>
        <w:t>Салазгорьского</w:t>
      </w:r>
      <w:proofErr w:type="spellEnd"/>
      <w:r w:rsidRPr="00570F43">
        <w:rPr>
          <w:color w:val="000000" w:themeColor="text1"/>
          <w:sz w:val="28"/>
          <w:szCs w:val="28"/>
        </w:rPr>
        <w:t xml:space="preserve"> сельского поселения ПОСТАНОВЛЯЕТ: </w:t>
      </w:r>
    </w:p>
    <w:p w:rsidR="00570F43" w:rsidRPr="00570F43" w:rsidRDefault="00570F43" w:rsidP="00436676">
      <w:pPr>
        <w:pStyle w:val="a3"/>
        <w:jc w:val="both"/>
        <w:rPr>
          <w:rStyle w:val="a6"/>
          <w:rFonts w:eastAsiaTheme="majorEastAsia"/>
          <w:b w:val="0"/>
        </w:rPr>
      </w:pPr>
      <w:r w:rsidRPr="00570F43">
        <w:rPr>
          <w:color w:val="000000" w:themeColor="text1"/>
          <w:sz w:val="28"/>
          <w:szCs w:val="28"/>
        </w:rPr>
        <w:t xml:space="preserve">1.  Утвердить План мероприятий по организации мер первичной пожарной безопасности на территории </w:t>
      </w:r>
      <w:proofErr w:type="spellStart"/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Салазгорьс</w:t>
      </w:r>
      <w:r w:rsidR="007B54E1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кого</w:t>
      </w:r>
      <w:proofErr w:type="spellEnd"/>
      <w:r w:rsidR="007B54E1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сельского поселения на 202</w:t>
      </w:r>
      <w:r w:rsidR="005E20CA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5</w:t>
      </w:r>
      <w:r w:rsidR="007D638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г. </w:t>
      </w:r>
      <w:proofErr w:type="gramStart"/>
      <w:r w:rsidR="007D638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согласно приложения</w:t>
      </w:r>
      <w:proofErr w:type="gramEnd"/>
      <w:r w:rsidR="007D638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</w:t>
      </w:r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1.</w:t>
      </w:r>
    </w:p>
    <w:p w:rsidR="00570F43" w:rsidRPr="00570F43" w:rsidRDefault="00570F43" w:rsidP="00436676">
      <w:pPr>
        <w:pStyle w:val="a3"/>
        <w:jc w:val="both"/>
        <w:rPr>
          <w:rStyle w:val="a6"/>
          <w:rFonts w:eastAsiaTheme="majorEastAsia"/>
          <w:b w:val="0"/>
          <w:i/>
          <w:color w:val="000000" w:themeColor="text1"/>
          <w:sz w:val="28"/>
          <w:szCs w:val="28"/>
        </w:rPr>
      </w:pPr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2. Утвердить график проведения сходов и </w:t>
      </w:r>
      <w:proofErr w:type="spellStart"/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п</w:t>
      </w:r>
      <w:r w:rsidRPr="00570F43">
        <w:rPr>
          <w:color w:val="000000" w:themeColor="text1"/>
          <w:sz w:val="28"/>
          <w:szCs w:val="28"/>
        </w:rPr>
        <w:t>одворовых</w:t>
      </w:r>
      <w:proofErr w:type="spellEnd"/>
      <w:r w:rsidRPr="00570F43">
        <w:rPr>
          <w:color w:val="000000" w:themeColor="text1"/>
          <w:sz w:val="28"/>
          <w:szCs w:val="28"/>
        </w:rPr>
        <w:t xml:space="preserve"> обходов граждан с разъяснением мер пожарной безопасности</w:t>
      </w:r>
      <w:r w:rsidRPr="00570F43">
        <w:rPr>
          <w:b/>
          <w:color w:val="000000" w:themeColor="text1"/>
          <w:sz w:val="28"/>
          <w:szCs w:val="28"/>
        </w:rPr>
        <w:t xml:space="preserve"> </w:t>
      </w:r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Салазгорьского</w:t>
      </w:r>
      <w:proofErr w:type="spellEnd"/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сельского</w:t>
      </w:r>
      <w:r w:rsidR="007D638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поселения </w:t>
      </w:r>
      <w:proofErr w:type="gramStart"/>
      <w:r w:rsidR="007D638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>согласно приложения</w:t>
      </w:r>
      <w:proofErr w:type="gramEnd"/>
      <w:r w:rsidR="007D638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</w:t>
      </w:r>
      <w:r w:rsidRPr="00570F43">
        <w:rPr>
          <w:rStyle w:val="a6"/>
          <w:rFonts w:eastAsiaTheme="majorEastAsia"/>
          <w:b w:val="0"/>
          <w:color w:val="000000" w:themeColor="text1"/>
          <w:sz w:val="28"/>
          <w:szCs w:val="28"/>
        </w:rPr>
        <w:t xml:space="preserve"> 2.</w:t>
      </w:r>
    </w:p>
    <w:p w:rsidR="00570F43" w:rsidRPr="00570F43" w:rsidRDefault="00570F43" w:rsidP="00436676">
      <w:pPr>
        <w:pStyle w:val="a3"/>
        <w:tabs>
          <w:tab w:val="left" w:pos="7455"/>
          <w:tab w:val="right" w:pos="9355"/>
        </w:tabs>
        <w:jc w:val="both"/>
      </w:pPr>
      <w:r w:rsidRPr="00570F43">
        <w:rPr>
          <w:color w:val="000000" w:themeColor="text1"/>
          <w:spacing w:val="2"/>
          <w:sz w:val="28"/>
          <w:szCs w:val="28"/>
        </w:rPr>
        <w:t xml:space="preserve">3. </w:t>
      </w:r>
      <w:r w:rsidR="005C0063">
        <w:rPr>
          <w:rStyle w:val="a6"/>
          <w:rFonts w:eastAsiaTheme="majorEastAsia"/>
          <w:b w:val="0"/>
          <w:sz w:val="28"/>
          <w:szCs w:val="28"/>
        </w:rPr>
        <w:t>Утвердить состав  рабочей группы</w:t>
      </w:r>
      <w:r w:rsidR="007D6383">
        <w:rPr>
          <w:rStyle w:val="a6"/>
          <w:rFonts w:eastAsiaTheme="majorEastAsia"/>
          <w:b w:val="0"/>
          <w:sz w:val="28"/>
          <w:szCs w:val="28"/>
        </w:rPr>
        <w:t xml:space="preserve"> профилактического обхода по пожарной безопасности на </w:t>
      </w:r>
      <w:r w:rsidR="007D6383">
        <w:rPr>
          <w:rStyle w:val="a6"/>
          <w:rFonts w:eastAsiaTheme="majorEastAsia"/>
          <w:b w:val="0"/>
          <w:bCs w:val="0"/>
          <w:sz w:val="28"/>
          <w:szCs w:val="28"/>
        </w:rPr>
        <w:t>территории</w:t>
      </w:r>
      <w:r w:rsidR="007D6383">
        <w:rPr>
          <w:rStyle w:val="a6"/>
          <w:rFonts w:eastAsiaTheme="majorEastAsia"/>
          <w:b w:val="0"/>
          <w:sz w:val="28"/>
          <w:szCs w:val="28"/>
        </w:rPr>
        <w:t xml:space="preserve"> </w:t>
      </w:r>
      <w:proofErr w:type="spellStart"/>
      <w:r w:rsidR="007D6383">
        <w:rPr>
          <w:rStyle w:val="a6"/>
          <w:rFonts w:eastAsiaTheme="majorEastAsia"/>
          <w:b w:val="0"/>
          <w:sz w:val="28"/>
          <w:szCs w:val="28"/>
        </w:rPr>
        <w:t>Салазгорьского</w:t>
      </w:r>
      <w:proofErr w:type="spellEnd"/>
      <w:r w:rsidR="007D6383">
        <w:rPr>
          <w:rStyle w:val="a6"/>
          <w:rFonts w:eastAsiaTheme="majorEastAsia"/>
          <w:b w:val="0"/>
          <w:sz w:val="28"/>
          <w:szCs w:val="28"/>
        </w:rPr>
        <w:t xml:space="preserve"> сельского поселения согласно приложения 3</w:t>
      </w:r>
    </w:p>
    <w:p w:rsidR="00570F43" w:rsidRPr="00436676" w:rsidRDefault="00570F43" w:rsidP="0043667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76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информационном бюллетене </w:t>
      </w:r>
    </w:p>
    <w:p w:rsidR="00570F43" w:rsidRPr="00436676" w:rsidRDefault="00570F43" w:rsidP="0043667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7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436676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Pr="00436676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570F43" w:rsidRDefault="00570F43" w:rsidP="00570F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3BAA" w:rsidRDefault="001B3BAA" w:rsidP="00570F4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43" w:rsidRPr="00570F43" w:rsidRDefault="001B3BAA" w:rsidP="00570F43">
      <w:pPr>
        <w:pStyle w:val="a5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</w:t>
      </w:r>
      <w:r w:rsidR="00570F43" w:rsidRPr="00570F43">
        <w:rPr>
          <w:rFonts w:ascii="Times New Roman" w:hAnsi="Times New Roman" w:cs="Times New Roman"/>
          <w:noProof/>
          <w:sz w:val="28"/>
          <w:szCs w:val="28"/>
        </w:rPr>
        <w:t xml:space="preserve"> Салазгорьского</w:t>
      </w:r>
    </w:p>
    <w:p w:rsidR="00570F43" w:rsidRPr="00570F43" w:rsidRDefault="00570F43" w:rsidP="00570F4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0F43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поселения:                          </w:t>
      </w:r>
      <w:r w:rsidR="001B3BAA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С.М. Панкратов</w:t>
      </w:r>
      <w:r w:rsidRPr="00570F4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545F2" w:rsidRPr="00570F43" w:rsidRDefault="00C545F2" w:rsidP="00570F43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p w:rsidR="00570F43" w:rsidRDefault="00570F43" w:rsidP="00570F43">
      <w:pPr>
        <w:pStyle w:val="a5"/>
        <w:tabs>
          <w:tab w:val="left" w:pos="2410"/>
        </w:tabs>
        <w:spacing w:line="240" w:lineRule="auto"/>
        <w:jc w:val="right"/>
      </w:pPr>
    </w:p>
    <w:p w:rsidR="00625C19" w:rsidRDefault="00625C19" w:rsidP="00570F43">
      <w:pPr>
        <w:pStyle w:val="a5"/>
        <w:tabs>
          <w:tab w:val="left" w:pos="2410"/>
        </w:tabs>
        <w:spacing w:line="240" w:lineRule="auto"/>
        <w:jc w:val="right"/>
      </w:pPr>
    </w:p>
    <w:p w:rsidR="00625C19" w:rsidRPr="00570F43" w:rsidRDefault="00625C19" w:rsidP="00570F43">
      <w:pPr>
        <w:pStyle w:val="a5"/>
        <w:tabs>
          <w:tab w:val="left" w:pos="2410"/>
        </w:tabs>
        <w:spacing w:line="240" w:lineRule="auto"/>
        <w:jc w:val="right"/>
      </w:pPr>
    </w:p>
    <w:p w:rsidR="00570F43" w:rsidRPr="003E72C5" w:rsidRDefault="00570F43" w:rsidP="00570F43">
      <w:pPr>
        <w:pStyle w:val="a5"/>
        <w:tabs>
          <w:tab w:val="left" w:pos="2410"/>
        </w:tabs>
        <w:spacing w:line="240" w:lineRule="auto"/>
        <w:jc w:val="right"/>
        <w:rPr>
          <w:rFonts w:ascii="Times New Roman" w:hAnsi="Times New Roman" w:cs="Times New Roman"/>
        </w:rPr>
      </w:pPr>
      <w:r w:rsidRPr="00570F43">
        <w:lastRenderedPageBreak/>
        <w:t xml:space="preserve">                                                                                                          </w:t>
      </w:r>
      <w:r w:rsidR="00436676">
        <w:rPr>
          <w:rFonts w:ascii="Times New Roman" w:hAnsi="Times New Roman" w:cs="Times New Roman"/>
        </w:rPr>
        <w:t>ПРИЛОЖЕНИЕ</w:t>
      </w:r>
      <w:r w:rsidR="00150F43">
        <w:rPr>
          <w:rFonts w:ascii="Times New Roman" w:hAnsi="Times New Roman" w:cs="Times New Roman"/>
        </w:rPr>
        <w:t xml:space="preserve">  </w:t>
      </w:r>
      <w:r w:rsidRPr="003E72C5">
        <w:rPr>
          <w:rFonts w:ascii="Times New Roman" w:hAnsi="Times New Roman" w:cs="Times New Roman"/>
        </w:rPr>
        <w:t xml:space="preserve">1 </w:t>
      </w:r>
    </w:p>
    <w:p w:rsidR="00570F43" w:rsidRPr="003E72C5" w:rsidRDefault="00570F43" w:rsidP="00570F43">
      <w:pPr>
        <w:pStyle w:val="a5"/>
        <w:tabs>
          <w:tab w:val="left" w:pos="2410"/>
        </w:tabs>
        <w:spacing w:line="240" w:lineRule="auto"/>
        <w:jc w:val="right"/>
        <w:rPr>
          <w:rFonts w:ascii="Times New Roman" w:hAnsi="Times New Roman" w:cs="Times New Roman"/>
        </w:rPr>
      </w:pPr>
      <w:r w:rsidRPr="003E72C5">
        <w:rPr>
          <w:rFonts w:ascii="Times New Roman" w:hAnsi="Times New Roman" w:cs="Times New Roman"/>
        </w:rPr>
        <w:t xml:space="preserve">                                                                                              к   постановлению администрации</w:t>
      </w:r>
    </w:p>
    <w:p w:rsidR="00570F43" w:rsidRPr="003E72C5" w:rsidRDefault="00570F43" w:rsidP="00570F43">
      <w:pPr>
        <w:pStyle w:val="a5"/>
        <w:tabs>
          <w:tab w:val="left" w:pos="2410"/>
        </w:tabs>
        <w:spacing w:line="240" w:lineRule="auto"/>
        <w:jc w:val="right"/>
        <w:rPr>
          <w:rFonts w:ascii="Times New Roman" w:hAnsi="Times New Roman" w:cs="Times New Roman"/>
        </w:rPr>
      </w:pPr>
      <w:r w:rsidRPr="003E72C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Pr="003E72C5">
        <w:rPr>
          <w:rFonts w:ascii="Times New Roman" w:hAnsi="Times New Roman" w:cs="Times New Roman"/>
        </w:rPr>
        <w:t>Салазгорьского</w:t>
      </w:r>
      <w:proofErr w:type="spellEnd"/>
      <w:r w:rsidRPr="003E72C5">
        <w:rPr>
          <w:rFonts w:ascii="Times New Roman" w:hAnsi="Times New Roman" w:cs="Times New Roman"/>
        </w:rPr>
        <w:t xml:space="preserve"> сельского поселения</w:t>
      </w:r>
    </w:p>
    <w:p w:rsidR="00570F43" w:rsidRPr="003E72C5" w:rsidRDefault="00570F43" w:rsidP="00570F43">
      <w:pPr>
        <w:pStyle w:val="a5"/>
        <w:tabs>
          <w:tab w:val="left" w:pos="2410"/>
        </w:tabs>
        <w:spacing w:line="240" w:lineRule="auto"/>
        <w:jc w:val="right"/>
        <w:rPr>
          <w:rFonts w:ascii="Times New Roman" w:hAnsi="Times New Roman" w:cs="Times New Roman"/>
        </w:rPr>
      </w:pPr>
      <w:r w:rsidRPr="003E72C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E20CA">
        <w:rPr>
          <w:rFonts w:ascii="Times New Roman" w:hAnsi="Times New Roman" w:cs="Times New Roman"/>
        </w:rPr>
        <w:t xml:space="preserve">                          от  21.01.2025</w:t>
      </w:r>
      <w:r w:rsidRPr="003E72C5">
        <w:rPr>
          <w:rFonts w:ascii="Times New Roman" w:hAnsi="Times New Roman" w:cs="Times New Roman"/>
        </w:rPr>
        <w:t xml:space="preserve"> г № </w:t>
      </w:r>
      <w:r w:rsidR="00625C19">
        <w:rPr>
          <w:rFonts w:ascii="Times New Roman" w:hAnsi="Times New Roman" w:cs="Times New Roman"/>
        </w:rPr>
        <w:t>3</w:t>
      </w:r>
    </w:p>
    <w:p w:rsidR="00570F43" w:rsidRPr="00570F43" w:rsidRDefault="00570F43" w:rsidP="00570F43">
      <w:pPr>
        <w:pStyle w:val="a3"/>
        <w:jc w:val="center"/>
        <w:rPr>
          <w:b/>
          <w:i/>
          <w:color w:val="000000" w:themeColor="text1"/>
        </w:rPr>
      </w:pPr>
      <w:r w:rsidRPr="00570F43">
        <w:rPr>
          <w:rStyle w:val="a6"/>
          <w:rFonts w:eastAsiaTheme="majorEastAsia"/>
          <w:color w:val="000000" w:themeColor="text1"/>
        </w:rPr>
        <w:t xml:space="preserve">План мероприятий по организации мер первичной пожарной безопасности на территории </w:t>
      </w:r>
      <w:proofErr w:type="spellStart"/>
      <w:r w:rsidRPr="00570F43">
        <w:rPr>
          <w:rStyle w:val="a6"/>
          <w:rFonts w:eastAsiaTheme="majorEastAsia"/>
          <w:color w:val="000000" w:themeColor="text1"/>
        </w:rPr>
        <w:t>Салазгорьского</w:t>
      </w:r>
      <w:proofErr w:type="spellEnd"/>
      <w:r w:rsidRPr="00570F43">
        <w:rPr>
          <w:rStyle w:val="a6"/>
          <w:rFonts w:eastAsiaTheme="majorEastAsia"/>
          <w:color w:val="000000" w:themeColor="text1"/>
        </w:rPr>
        <w:t xml:space="preserve"> сельского поселения  на </w:t>
      </w:r>
      <w:r w:rsidR="005E20CA">
        <w:rPr>
          <w:rStyle w:val="a6"/>
          <w:rFonts w:eastAsiaTheme="majorEastAsia"/>
          <w:color w:val="000000" w:themeColor="text1"/>
        </w:rPr>
        <w:t>2025</w:t>
      </w:r>
      <w:r w:rsidRPr="00570F43">
        <w:rPr>
          <w:rStyle w:val="a6"/>
          <w:rFonts w:eastAsiaTheme="majorEastAsia"/>
          <w:color w:val="000000" w:themeColor="text1"/>
        </w:rPr>
        <w:t>г.</w:t>
      </w:r>
    </w:p>
    <w:p w:rsidR="00570F43" w:rsidRPr="00570F43" w:rsidRDefault="00570F43" w:rsidP="00570F43">
      <w:pPr>
        <w:pStyle w:val="a3"/>
        <w:jc w:val="center"/>
        <w:rPr>
          <w:color w:val="000000" w:themeColor="text1"/>
        </w:rPr>
      </w:pPr>
      <w:r w:rsidRPr="00570F43">
        <w:rPr>
          <w:color w:val="000000" w:themeColor="text1"/>
        </w:rPr>
        <w:t>Реализация мероприятий не требует финансовых затрат средств местного бюджета. 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5336"/>
        <w:gridCol w:w="1670"/>
        <w:gridCol w:w="2025"/>
      </w:tblGrid>
      <w:tr w:rsidR="00570F43" w:rsidRPr="00570F43" w:rsidTr="00AA020B">
        <w:trPr>
          <w:trHeight w:val="742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570F43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570F43"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570F43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570F43">
              <w:rPr>
                <w:color w:val="000000" w:themeColor="text1"/>
                <w:lang w:eastAsia="en-US"/>
              </w:rPr>
              <w:t>/</w:t>
            </w:r>
            <w:proofErr w:type="spellStart"/>
            <w:r w:rsidRPr="00570F43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570F43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570F43">
              <w:rPr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570F43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570F43">
              <w:rPr>
                <w:color w:val="000000" w:themeColor="text1"/>
                <w:lang w:eastAsia="en-US"/>
              </w:rPr>
              <w:t>Срок исполнения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570F43" w:rsidRDefault="00570F43">
            <w:pPr>
              <w:pStyle w:val="a3"/>
              <w:tabs>
                <w:tab w:val="left" w:pos="180"/>
                <w:tab w:val="center" w:pos="997"/>
              </w:tabs>
              <w:rPr>
                <w:color w:val="000000" w:themeColor="text1"/>
                <w:lang w:eastAsia="en-US"/>
              </w:rPr>
            </w:pPr>
            <w:r w:rsidRPr="00570F43">
              <w:rPr>
                <w:color w:val="000000" w:themeColor="text1"/>
                <w:lang w:eastAsia="en-US"/>
              </w:rPr>
              <w:tab/>
              <w:t>Ответственные</w:t>
            </w:r>
          </w:p>
        </w:tc>
      </w:tr>
      <w:tr w:rsidR="00737430" w:rsidRPr="00570F43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430" w:rsidRPr="00570F43" w:rsidRDefault="00737430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430" w:rsidRPr="00570F43" w:rsidRDefault="00737430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430" w:rsidRPr="00570F43" w:rsidRDefault="00737430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430" w:rsidRPr="00570F43" w:rsidRDefault="00737430">
            <w:pPr>
              <w:pStyle w:val="a3"/>
              <w:tabs>
                <w:tab w:val="left" w:pos="180"/>
                <w:tab w:val="center" w:pos="997"/>
              </w:tabs>
              <w:rPr>
                <w:color w:val="000000" w:themeColor="text1"/>
                <w:lang w:eastAsia="en-US"/>
              </w:rPr>
            </w:pPr>
          </w:p>
        </w:tc>
      </w:tr>
      <w:tr w:rsidR="00570F43" w:rsidRPr="00A72E3A" w:rsidTr="005C0063">
        <w:trPr>
          <w:trHeight w:val="1647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BE3" w:rsidRPr="00A72E3A" w:rsidRDefault="00A32BE3" w:rsidP="00A32BE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72E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570F43" w:rsidRPr="00A72E3A" w:rsidRDefault="0030675B" w:rsidP="007C2638">
            <w:pPr>
              <w:tabs>
                <w:tab w:val="num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</w:rPr>
              <w:t>Информировать  население  о мерах пожарной безопасности, об происшедших пожарах, причинах и условиях, способствующих их возникновению с использованием  информационного бюллетеня       « Салазгорьские вести», любых других доступных для населения форм и методов  работы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 xml:space="preserve">Зам. главы поселения </w:t>
            </w:r>
          </w:p>
        </w:tc>
      </w:tr>
      <w:tr w:rsidR="00AA020B" w:rsidRPr="00A72E3A" w:rsidTr="00057CCD">
        <w:trPr>
          <w:trHeight w:val="2099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0B" w:rsidRPr="00A72E3A" w:rsidRDefault="005C0063">
            <w:pPr>
              <w:pStyle w:val="a3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20B" w:rsidRPr="00A72E3A" w:rsidRDefault="004D7013" w:rsidP="005C0063">
            <w:pPr>
              <w:tabs>
                <w:tab w:val="num" w:pos="19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E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Обеспечивать своевременную очистку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A020B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0063" w:rsidRPr="00A72E3A" w:rsidRDefault="005C0063" w:rsidP="005C006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AA020B" w:rsidRPr="00A72E3A" w:rsidRDefault="005C0063" w:rsidP="005C0063">
            <w:pPr>
              <w:pStyle w:val="a5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</w:p>
        </w:tc>
      </w:tr>
      <w:tr w:rsidR="007C2638" w:rsidRPr="00A72E3A" w:rsidTr="00057CCD">
        <w:trPr>
          <w:trHeight w:val="1365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638" w:rsidRPr="00A72E3A" w:rsidRDefault="005C0063">
            <w:pPr>
              <w:pStyle w:val="a3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638" w:rsidRPr="00A72E3A" w:rsidRDefault="007C2638" w:rsidP="005C0063">
            <w:pPr>
              <w:tabs>
                <w:tab w:val="num" w:pos="19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количество неблагополучных семей, проживающих на территории поселения, взять их на особый контроль при осуществлении профилактической работы.</w:t>
            </w:r>
            <w:r w:rsidR="00A72E3A" w:rsidRPr="00A72E3A">
              <w:rPr>
                <w:color w:val="000000"/>
                <w:sz w:val="24"/>
                <w:szCs w:val="24"/>
              </w:rPr>
              <w:t xml:space="preserve"> </w:t>
            </w:r>
            <w:r w:rsidR="00A72E3A" w:rsidRPr="00A7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обследование мест проживания одиноких престарелых граждан, неблагополучных и многодетных семей с целью контроля состояния и условий их безопасного проживания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C2638" w:rsidRPr="00A72E3A" w:rsidRDefault="005A1F94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C2638" w:rsidRPr="00A72E3A" w:rsidRDefault="00CA1BBC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Зам</w:t>
            </w:r>
            <w:proofErr w:type="gramStart"/>
            <w:r w:rsidRPr="00A72E3A">
              <w:rPr>
                <w:color w:val="000000" w:themeColor="text1"/>
                <w:lang w:eastAsia="en-US"/>
              </w:rPr>
              <w:t>.г</w:t>
            </w:r>
            <w:proofErr w:type="gramEnd"/>
            <w:r w:rsidRPr="00A72E3A">
              <w:rPr>
                <w:color w:val="000000" w:themeColor="text1"/>
                <w:lang w:eastAsia="en-US"/>
              </w:rPr>
              <w:t>лавы поселения</w:t>
            </w:r>
          </w:p>
        </w:tc>
      </w:tr>
      <w:tr w:rsidR="00570F43" w:rsidRPr="00A72E3A" w:rsidTr="00057CCD">
        <w:trPr>
          <w:trHeight w:val="1065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 w:rsidP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bCs/>
                <w:color w:val="000000" w:themeColor="text1"/>
                <w:lang w:eastAsia="en-US"/>
              </w:rPr>
              <w:t>Организовать  разъяснительную работу о запрете поджигания сухой травы и пагубных последствиях травяного пала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70F43" w:rsidRPr="00A72E3A" w:rsidRDefault="00436676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а</w:t>
            </w:r>
            <w:r w:rsidR="00570F43" w:rsidRPr="00A72E3A">
              <w:rPr>
                <w:color w:val="000000" w:themeColor="text1"/>
                <w:lang w:eastAsia="en-US"/>
              </w:rPr>
              <w:t>прель-май, 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Зам</w:t>
            </w:r>
            <w:proofErr w:type="gramStart"/>
            <w:r w:rsidRPr="00A72E3A">
              <w:rPr>
                <w:color w:val="000000" w:themeColor="text1"/>
                <w:lang w:eastAsia="en-US"/>
              </w:rPr>
              <w:t>.г</w:t>
            </w:r>
            <w:proofErr w:type="gramEnd"/>
            <w:r w:rsidRPr="00A72E3A">
              <w:rPr>
                <w:color w:val="000000" w:themeColor="text1"/>
                <w:lang w:eastAsia="en-US"/>
              </w:rPr>
              <w:t>лавы поселения</w:t>
            </w:r>
          </w:p>
        </w:tc>
      </w:tr>
      <w:tr w:rsidR="00570F43" w:rsidRPr="00A72E3A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 w:rsidP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t xml:space="preserve">Очистка зимой от снега и льда дорог, проездов и подъездов к зданиям, сооружениям и </w:t>
            </w:r>
            <w:proofErr w:type="spellStart"/>
            <w:r w:rsidRPr="00A72E3A">
              <w:t>водоисточникам</w:t>
            </w:r>
            <w:proofErr w:type="spellEnd"/>
            <w:r w:rsidRPr="00A72E3A">
              <w:t>, используемым в целях пожаротушения.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Зимний период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63" w:rsidRPr="00A72E3A" w:rsidRDefault="005C0063" w:rsidP="005C006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570F43" w:rsidRPr="00A72E3A" w:rsidRDefault="005C0063" w:rsidP="005C0063">
            <w:pPr>
              <w:pStyle w:val="a5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</w:p>
        </w:tc>
      </w:tr>
      <w:tr w:rsidR="00570F43" w:rsidRPr="00A72E3A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 w:rsidP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Провести работу по проверке первичных средств пожаротушения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0B" w:rsidRPr="00A72E3A" w:rsidRDefault="00570F43" w:rsidP="005C006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главы</w:t>
            </w:r>
          </w:p>
          <w:p w:rsidR="00570F43" w:rsidRPr="00A72E3A" w:rsidRDefault="00570F43" w:rsidP="005C0063">
            <w:pPr>
              <w:pStyle w:val="a5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7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поселения,</w:t>
            </w:r>
          </w:p>
        </w:tc>
      </w:tr>
      <w:tr w:rsidR="00570F43" w:rsidRPr="00A72E3A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 w:rsidP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 xml:space="preserve">Доводить до жителей населенных пунктов муниципального образования путем размещения объявлений информацию о запрещении проведения в условиях устойчивой жаркой и </w:t>
            </w:r>
            <w:r w:rsidRPr="00A72E3A">
              <w:rPr>
                <w:color w:val="000000" w:themeColor="text1"/>
                <w:lang w:eastAsia="en-US"/>
              </w:rPr>
              <w:lastRenderedPageBreak/>
              <w:t>ветряной погоды или при получении штормового предупреждения пожароопасных работ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436676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lastRenderedPageBreak/>
              <w:t>п</w:t>
            </w:r>
            <w:r w:rsidR="00570F43" w:rsidRPr="00A72E3A">
              <w:rPr>
                <w:color w:val="000000" w:themeColor="text1"/>
                <w:lang w:eastAsia="en-US"/>
              </w:rPr>
              <w:t>о мере необходимости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 xml:space="preserve"> Зам. Главы</w:t>
            </w:r>
          </w:p>
        </w:tc>
      </w:tr>
      <w:tr w:rsidR="00570F43" w:rsidRPr="00A72E3A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 w:rsidP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Контролировать появление несанкционированных  свалок на территории населенных пунктов сельского поселения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Глава администрации, Зам</w:t>
            </w:r>
            <w:proofErr w:type="gramStart"/>
            <w:r w:rsidRPr="00A72E3A">
              <w:rPr>
                <w:color w:val="000000" w:themeColor="text1"/>
                <w:lang w:eastAsia="en-US"/>
              </w:rPr>
              <w:t>.г</w:t>
            </w:r>
            <w:proofErr w:type="gramEnd"/>
            <w:r w:rsidRPr="00A72E3A">
              <w:rPr>
                <w:color w:val="000000" w:themeColor="text1"/>
                <w:lang w:eastAsia="en-US"/>
              </w:rPr>
              <w:t>лавы поселения</w:t>
            </w:r>
          </w:p>
        </w:tc>
      </w:tr>
      <w:tr w:rsidR="00570F43" w:rsidRPr="00A72E3A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Провести работы  по оборудованию противопожарных полос по населенным пунктам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май</w:t>
            </w:r>
            <w:r w:rsidR="005C0063" w:rsidRPr="00A72E3A">
              <w:rPr>
                <w:color w:val="000000" w:themeColor="text1"/>
                <w:lang w:eastAsia="en-US"/>
              </w:rPr>
              <w:t>,</w:t>
            </w:r>
            <w:r w:rsidR="00A72E3A">
              <w:rPr>
                <w:color w:val="000000" w:themeColor="text1"/>
                <w:lang w:eastAsia="en-US"/>
              </w:rPr>
              <w:t xml:space="preserve"> </w:t>
            </w:r>
            <w:r w:rsidR="005C0063" w:rsidRPr="00A72E3A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 xml:space="preserve">Глава администрации </w:t>
            </w:r>
          </w:p>
        </w:tc>
      </w:tr>
      <w:tr w:rsidR="00570F43" w:rsidRPr="00A72E3A" w:rsidTr="00057CCD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C006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Организовать в весеннее – летний пожароопасный период дежурство добровольных пожарных, работников администрации, учреждений, расположенных в населенных пунктах муниципального образования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436676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п</w:t>
            </w:r>
            <w:r w:rsidR="00570F43" w:rsidRPr="00A72E3A">
              <w:rPr>
                <w:color w:val="000000" w:themeColor="text1"/>
                <w:lang w:eastAsia="en-US"/>
              </w:rPr>
              <w:t>о мере необходимости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F43" w:rsidRPr="00A72E3A" w:rsidRDefault="00570F43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A72E3A"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</w:tbl>
    <w:p w:rsidR="00436676" w:rsidRDefault="00570F43" w:rsidP="007D6383">
      <w:pPr>
        <w:pStyle w:val="a5"/>
        <w:spacing w:line="240" w:lineRule="auto"/>
        <w:rPr>
          <w:rFonts w:ascii="Times New Roman" w:hAnsi="Times New Roman" w:cs="Times New Roman"/>
        </w:rPr>
      </w:pPr>
      <w:r w:rsidRPr="00A72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36676" w:rsidRPr="00A72E3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0063" w:rsidRDefault="00436676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42A5" w:rsidRDefault="00A942A5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</w:p>
    <w:p w:rsidR="00A942A5" w:rsidRDefault="00A942A5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</w:p>
    <w:p w:rsidR="00A942A5" w:rsidRDefault="00A942A5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</w:p>
    <w:p w:rsidR="00570F43" w:rsidRPr="00570F43" w:rsidRDefault="00436676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</w:t>
      </w:r>
      <w:r w:rsidR="00150F43">
        <w:rPr>
          <w:rFonts w:ascii="Times New Roman" w:hAnsi="Times New Roman" w:cs="Times New Roman"/>
        </w:rPr>
        <w:t xml:space="preserve"> </w:t>
      </w:r>
      <w:r w:rsidR="00570F43" w:rsidRPr="00570F43">
        <w:rPr>
          <w:rFonts w:ascii="Times New Roman" w:hAnsi="Times New Roman" w:cs="Times New Roman"/>
        </w:rPr>
        <w:t xml:space="preserve">2 </w:t>
      </w:r>
    </w:p>
    <w:p w:rsidR="00570F43" w:rsidRPr="00570F43" w:rsidRDefault="00570F43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  <w:r w:rsidRPr="00570F43">
        <w:rPr>
          <w:rFonts w:ascii="Times New Roman" w:hAnsi="Times New Roman" w:cs="Times New Roman"/>
        </w:rPr>
        <w:t xml:space="preserve">                                                                                                      к  постановлению  администрации</w:t>
      </w:r>
    </w:p>
    <w:p w:rsidR="00570F43" w:rsidRPr="00570F43" w:rsidRDefault="00570F43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  <w:r w:rsidRPr="00570F4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Pr="00570F43">
        <w:rPr>
          <w:rFonts w:ascii="Times New Roman" w:hAnsi="Times New Roman" w:cs="Times New Roman"/>
        </w:rPr>
        <w:t>Сала</w:t>
      </w:r>
      <w:r w:rsidR="00436676">
        <w:rPr>
          <w:rFonts w:ascii="Times New Roman" w:hAnsi="Times New Roman" w:cs="Times New Roman"/>
        </w:rPr>
        <w:t>згорьского</w:t>
      </w:r>
      <w:proofErr w:type="spellEnd"/>
      <w:r w:rsidR="00436676">
        <w:rPr>
          <w:rFonts w:ascii="Times New Roman" w:hAnsi="Times New Roman" w:cs="Times New Roman"/>
        </w:rPr>
        <w:t xml:space="preserve"> сельского поселения </w:t>
      </w:r>
    </w:p>
    <w:p w:rsidR="00436676" w:rsidRDefault="005E20CA" w:rsidP="00436676">
      <w:pPr>
        <w:pStyle w:val="a5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21.01.2025</w:t>
      </w:r>
      <w:r w:rsidR="003E72C5">
        <w:rPr>
          <w:rFonts w:ascii="Times New Roman" w:hAnsi="Times New Roman" w:cs="Times New Roman"/>
        </w:rPr>
        <w:t xml:space="preserve"> г. № </w:t>
      </w:r>
      <w:r w:rsidR="00625C19">
        <w:rPr>
          <w:rFonts w:ascii="Times New Roman" w:hAnsi="Times New Roman" w:cs="Times New Roman"/>
        </w:rPr>
        <w:t>3</w:t>
      </w:r>
    </w:p>
    <w:p w:rsidR="00A942A5" w:rsidRDefault="00A942A5" w:rsidP="0043667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2A5" w:rsidRDefault="00A942A5" w:rsidP="0043667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2A5" w:rsidRDefault="00A942A5" w:rsidP="0043667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2A5" w:rsidRDefault="00A942A5" w:rsidP="0043667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676" w:rsidRDefault="00570F43" w:rsidP="0043667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676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</w:p>
    <w:p w:rsidR="00570F43" w:rsidRDefault="00570F43" w:rsidP="0043667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сходов и подворных обходов граждан с разъяснением мер пожарной безопасности на территории </w:t>
      </w:r>
      <w:proofErr w:type="spellStart"/>
      <w:r w:rsidRPr="00436676">
        <w:rPr>
          <w:rFonts w:ascii="Times New Roman" w:hAnsi="Times New Roman" w:cs="Times New Roman"/>
          <w:color w:val="000000" w:themeColor="text1"/>
          <w:sz w:val="28"/>
          <w:szCs w:val="28"/>
        </w:rPr>
        <w:t>Салазгорьс</w:t>
      </w:r>
      <w:r w:rsidR="005E20CA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5E2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2025</w:t>
      </w:r>
      <w:r w:rsidRPr="00436676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A942A5" w:rsidRPr="00436676" w:rsidRDefault="00A942A5" w:rsidP="00436676">
      <w:pPr>
        <w:pStyle w:val="a5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4343" w:type="dxa"/>
        <w:tblCellMar>
          <w:left w:w="0" w:type="dxa"/>
          <w:right w:w="0" w:type="dxa"/>
        </w:tblCellMar>
        <w:tblLook w:val="04A0"/>
      </w:tblPr>
      <w:tblGrid>
        <w:gridCol w:w="567"/>
        <w:gridCol w:w="4234"/>
        <w:gridCol w:w="2678"/>
        <w:gridCol w:w="2092"/>
        <w:gridCol w:w="2386"/>
        <w:gridCol w:w="2386"/>
      </w:tblGrid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C545F2" w:rsidRDefault="00570F43">
            <w:pPr>
              <w:pStyle w:val="a3"/>
              <w:spacing w:line="276" w:lineRule="auto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улица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C545F2" w:rsidRDefault="00570F43">
            <w:pPr>
              <w:pStyle w:val="a3"/>
              <w:spacing w:line="276" w:lineRule="auto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дата обхода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C545F2" w:rsidRDefault="00570F43">
            <w:pPr>
              <w:pStyle w:val="a3"/>
              <w:spacing w:line="276" w:lineRule="auto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дата схода</w:t>
            </w:r>
          </w:p>
        </w:tc>
      </w:tr>
      <w:tr w:rsidR="00436676" w:rsidRPr="00436676" w:rsidTr="00D00458">
        <w:trPr>
          <w:gridAfter w:val="2"/>
          <w:wAfter w:w="4772" w:type="dxa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676" w:rsidRPr="00C545F2" w:rsidRDefault="00436676" w:rsidP="00436676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Салазгорь</w:t>
            </w:r>
            <w:proofErr w:type="spellEnd"/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C545F2"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                                                                        </w:t>
            </w:r>
            <w:r w:rsid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         </w:t>
            </w:r>
            <w:r w:rsidR="005E20CA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 04</w:t>
            </w:r>
            <w:r w:rsidR="00625C19">
              <w:rPr>
                <w:b/>
                <w:color w:val="000000" w:themeColor="text1"/>
                <w:sz w:val="26"/>
                <w:szCs w:val="26"/>
                <w:lang w:eastAsia="en-US"/>
              </w:rPr>
              <w:t>.04</w:t>
            </w: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.</w:t>
            </w:r>
            <w:r w:rsidR="007B54E1">
              <w:rPr>
                <w:b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b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E013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ул.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 xml:space="preserve"> Совет</w:t>
            </w:r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>ская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19" w:rsidRDefault="00570F43" w:rsidP="00A942A5">
            <w:pPr>
              <w:pStyle w:val="a5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6">
              <w:t xml:space="preserve"> </w:t>
            </w:r>
            <w:r w:rsidR="00625C19"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A942A5" w:rsidRPr="00436676" w:rsidRDefault="00625C19" w:rsidP="00A942A5">
            <w:pPr>
              <w:pStyle w:val="a5"/>
              <w:spacing w:line="240" w:lineRule="auto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февраль 202</w:t>
            </w:r>
            <w:r w:rsidR="005E20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70F43" w:rsidRPr="00436676" w:rsidRDefault="00570F43" w:rsidP="00436676">
            <w:pPr>
              <w:pStyle w:val="a5"/>
              <w:spacing w:line="240" w:lineRule="auto"/>
              <w:rPr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E01343" w:rsidP="00A942A5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>Дорофеева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A942A5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</w:t>
            </w:r>
            <w:r w:rsidR="00570F43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ь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 w:rsidP="00A942A5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Комсомольская</w:t>
            </w:r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A942A5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70F43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июль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Пролетарская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625C1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  <w:r w:rsidR="00570F43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Кисткина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май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Эрькина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июнь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Горького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май 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 w:rsidP="00A942A5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Кооперативная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B31EB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</w:t>
            </w:r>
            <w:r w:rsidR="00570F43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ль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 w:rsidP="00A942A5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Некрасова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625C1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  <w:r w:rsidR="00570F43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 w:rsidP="00A942A5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>Манушкина</w:t>
            </w:r>
            <w:proofErr w:type="spellEnd"/>
            <w:r w:rsidR="00A942A5"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E0134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  <w:r w:rsidR="00570F43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Песочная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июнь </w:t>
            </w:r>
            <w:r w:rsidR="00A942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20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76" w:rsidRPr="00436676" w:rsidTr="00B92F0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676" w:rsidRPr="00C545F2" w:rsidRDefault="00436676" w:rsidP="00436676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п. Центральный  </w:t>
            </w:r>
            <w:r w:rsidR="00C545F2"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                                                               </w:t>
            </w:r>
            <w:r w:rsid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        </w:t>
            </w:r>
            <w:r w:rsidR="00C545F2"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5E20CA">
              <w:rPr>
                <w:b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C545F2">
              <w:rPr>
                <w:b/>
                <w:color w:val="000000" w:themeColor="text1"/>
                <w:sz w:val="26"/>
                <w:szCs w:val="26"/>
                <w:lang w:eastAsia="en-US"/>
              </w:rPr>
              <w:t>.04.</w:t>
            </w:r>
            <w:r w:rsidR="007B54E1">
              <w:rPr>
                <w:b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b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86" w:type="dxa"/>
          </w:tcPr>
          <w:p w:rsidR="00436676" w:rsidRPr="00436676" w:rsidRDefault="00436676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86" w:type="dxa"/>
            <w:hideMark/>
          </w:tcPr>
          <w:p w:rsidR="00436676" w:rsidRPr="00436676" w:rsidRDefault="0043667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квартал 2015г</w:t>
            </w: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Центральная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апрель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Школьная, ул. Парковая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май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Садовая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июнь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Молодежная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июль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74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C545F2" w:rsidRDefault="00C545F2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570F43" w:rsidRPr="00C545F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п. Светлый путь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0F43" w:rsidRPr="00436676" w:rsidRDefault="00570F4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Коммунаров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август  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6676" w:rsidRPr="00436676" w:rsidTr="00436676">
        <w:trPr>
          <w:gridAfter w:val="2"/>
          <w:wAfter w:w="4772" w:type="dxa"/>
          <w:trHeight w:val="424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676" w:rsidRPr="00C545F2" w:rsidRDefault="00C545F2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="00436676" w:rsidRPr="004366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36676" w:rsidRPr="00C545F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д. Саввинские Высе</w:t>
            </w:r>
            <w:r w:rsidRPr="00C545F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лки</w:t>
            </w: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Овражная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E013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сентябрь</w:t>
            </w:r>
            <w:r w:rsidR="00570F43"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F43" w:rsidRPr="00436676" w:rsidTr="00C545F2">
        <w:trPr>
          <w:gridAfter w:val="2"/>
          <w:wAfter w:w="4772" w:type="dxa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>ул. Луговая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43" w:rsidRPr="00436676" w:rsidRDefault="00570F43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36676">
              <w:rPr>
                <w:color w:val="000000" w:themeColor="text1"/>
                <w:sz w:val="26"/>
                <w:szCs w:val="26"/>
                <w:lang w:eastAsia="en-US"/>
              </w:rPr>
              <w:t xml:space="preserve">октябрь </w:t>
            </w:r>
            <w:r w:rsidR="00A942A5">
              <w:rPr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5E20CA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43" w:rsidRPr="00436676" w:rsidRDefault="00570F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50F43" w:rsidRDefault="00150F43" w:rsidP="00150F43">
      <w:pPr>
        <w:pStyle w:val="a5"/>
      </w:pPr>
      <w:r>
        <w:t xml:space="preserve">                                                                                                                                                        </w:t>
      </w:r>
    </w:p>
    <w:p w:rsidR="00595A09" w:rsidRDefault="00595A09" w:rsidP="00150F43">
      <w:pPr>
        <w:pStyle w:val="a5"/>
        <w:spacing w:line="276" w:lineRule="auto"/>
        <w:jc w:val="right"/>
      </w:pPr>
    </w:p>
    <w:p w:rsidR="00595A09" w:rsidRDefault="00595A09" w:rsidP="00150F43">
      <w:pPr>
        <w:pStyle w:val="a5"/>
        <w:spacing w:line="276" w:lineRule="auto"/>
        <w:jc w:val="right"/>
      </w:pPr>
    </w:p>
    <w:p w:rsidR="00150F43" w:rsidRPr="00150F43" w:rsidRDefault="00150F43" w:rsidP="00150F43">
      <w:pPr>
        <w:pStyle w:val="a5"/>
        <w:spacing w:line="276" w:lineRule="auto"/>
        <w:jc w:val="right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ПРИЛОЖЕНИЕ </w:t>
      </w:r>
      <w:r w:rsidRPr="00150F43">
        <w:rPr>
          <w:rFonts w:ascii="Times New Roman" w:hAnsi="Times New Roman" w:cs="Times New Roman"/>
        </w:rPr>
        <w:t xml:space="preserve">3 </w:t>
      </w:r>
    </w:p>
    <w:p w:rsidR="00150F43" w:rsidRPr="00150F43" w:rsidRDefault="00150F43" w:rsidP="00150F43">
      <w:pPr>
        <w:pStyle w:val="a5"/>
        <w:spacing w:line="276" w:lineRule="auto"/>
        <w:jc w:val="right"/>
        <w:rPr>
          <w:rFonts w:ascii="Times New Roman" w:hAnsi="Times New Roman" w:cs="Times New Roman"/>
        </w:rPr>
      </w:pPr>
      <w:r w:rsidRPr="00150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 постановлению администрации</w:t>
      </w:r>
    </w:p>
    <w:p w:rsidR="00150F43" w:rsidRPr="00150F43" w:rsidRDefault="00150F43" w:rsidP="00150F43">
      <w:pPr>
        <w:pStyle w:val="a5"/>
        <w:spacing w:line="276" w:lineRule="auto"/>
        <w:jc w:val="right"/>
        <w:rPr>
          <w:rFonts w:ascii="Times New Roman" w:hAnsi="Times New Roman" w:cs="Times New Roman"/>
        </w:rPr>
      </w:pPr>
      <w:r w:rsidRPr="00150F43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hAnsi="Times New Roman" w:cs="Times New Roman"/>
        </w:rPr>
        <w:t>Салазгорь</w:t>
      </w:r>
      <w:r w:rsidRPr="00150F43">
        <w:rPr>
          <w:rFonts w:ascii="Times New Roman" w:hAnsi="Times New Roman" w:cs="Times New Roman"/>
        </w:rPr>
        <w:t>ского</w:t>
      </w:r>
      <w:proofErr w:type="spellEnd"/>
      <w:r w:rsidRPr="00150F43">
        <w:rPr>
          <w:rFonts w:ascii="Times New Roman" w:hAnsi="Times New Roman" w:cs="Times New Roman"/>
        </w:rPr>
        <w:t xml:space="preserve"> сельского поселения </w:t>
      </w:r>
      <w:r w:rsidRPr="00150F43">
        <w:rPr>
          <w:rFonts w:ascii="Times New Roman" w:hAnsi="Times New Roman" w:cs="Times New Roman"/>
        </w:rPr>
        <w:tab/>
        <w:t xml:space="preserve">                                                                                             </w:t>
      </w:r>
      <w:r w:rsidR="005E20CA">
        <w:rPr>
          <w:rFonts w:ascii="Times New Roman" w:hAnsi="Times New Roman" w:cs="Times New Roman"/>
        </w:rPr>
        <w:t xml:space="preserve">                          от  21</w:t>
      </w:r>
      <w:r>
        <w:rPr>
          <w:rFonts w:ascii="Times New Roman" w:hAnsi="Times New Roman" w:cs="Times New Roman"/>
        </w:rPr>
        <w:t>.01.</w:t>
      </w:r>
      <w:r w:rsidR="005E20CA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г. №</w:t>
      </w:r>
      <w:r w:rsidR="00057CCD">
        <w:rPr>
          <w:rFonts w:ascii="Times New Roman" w:hAnsi="Times New Roman" w:cs="Times New Roman"/>
        </w:rPr>
        <w:t xml:space="preserve"> </w:t>
      </w:r>
      <w:r w:rsidR="005E20CA">
        <w:rPr>
          <w:rFonts w:ascii="Times New Roman" w:hAnsi="Times New Roman" w:cs="Times New Roman"/>
        </w:rPr>
        <w:t>3</w:t>
      </w:r>
    </w:p>
    <w:p w:rsidR="00150F43" w:rsidRPr="00150F43" w:rsidRDefault="00150F43" w:rsidP="00150F43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50F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150F43" w:rsidRPr="00150F43" w:rsidRDefault="00150F43" w:rsidP="00150F43">
      <w:pPr>
        <w:pStyle w:val="a3"/>
        <w:tabs>
          <w:tab w:val="left" w:pos="7455"/>
          <w:tab w:val="right" w:pos="9355"/>
        </w:tabs>
        <w:rPr>
          <w:sz w:val="22"/>
          <w:szCs w:val="22"/>
        </w:rPr>
      </w:pPr>
      <w:r w:rsidRPr="00150F43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150F43" w:rsidRPr="00057CCD" w:rsidRDefault="00150F43" w:rsidP="00150F43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CCD">
        <w:rPr>
          <w:rFonts w:ascii="Times New Roman" w:hAnsi="Times New Roman" w:cs="Times New Roman"/>
          <w:sz w:val="28"/>
          <w:szCs w:val="28"/>
        </w:rPr>
        <w:t>РАБОЧАЯ  ГРУППА</w:t>
      </w:r>
    </w:p>
    <w:p w:rsidR="00150F43" w:rsidRPr="00057CCD" w:rsidRDefault="00150F43" w:rsidP="00150F43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57CC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профилактического обхода по пожарной безопасности на </w:t>
      </w:r>
      <w:r w:rsidRPr="00057CC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территории</w:t>
      </w:r>
    </w:p>
    <w:p w:rsidR="00150F43" w:rsidRPr="00057CCD" w:rsidRDefault="00150F43" w:rsidP="00150F43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57CCD">
        <w:rPr>
          <w:rStyle w:val="a6"/>
          <w:rFonts w:ascii="Times New Roman" w:hAnsi="Times New Roman" w:cs="Times New Roman"/>
          <w:b w:val="0"/>
          <w:sz w:val="28"/>
          <w:szCs w:val="28"/>
        </w:rPr>
        <w:t>Салазгорьского</w:t>
      </w:r>
      <w:proofErr w:type="spellEnd"/>
      <w:r w:rsidRPr="00057CC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50F43" w:rsidRPr="00057CCD" w:rsidRDefault="00150F43" w:rsidP="00150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98D" w:rsidRDefault="0015198D" w:rsidP="0015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98D" w:rsidRDefault="00595A09" w:rsidP="00151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Л.Ф.- зам. </w:t>
      </w:r>
      <w:r w:rsidR="0015198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5198D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5198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5198D" w:rsidRDefault="0015198D" w:rsidP="00151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Манушкина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Т.Ю.-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98D" w:rsidRDefault="00595A09" w:rsidP="00151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Ермишина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</w:t>
      </w:r>
      <w:r w:rsidR="0015198D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15198D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="0015198D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5198D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15198D" w:rsidRDefault="0015198D" w:rsidP="0015198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Кононенко Г.П. – </w:t>
      </w:r>
      <w:r>
        <w:rPr>
          <w:rFonts w:ascii="Times New Roman" w:hAnsi="Times New Roman" w:cs="Times New Roman"/>
          <w:iCs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Торбеевский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РДК»,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клуба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5198D" w:rsidRDefault="005E20CA" w:rsidP="0015198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Ломакина Т.А</w:t>
      </w:r>
      <w:r w:rsidR="0015198D">
        <w:rPr>
          <w:rFonts w:ascii="Times New Roman" w:hAnsi="Times New Roman" w:cs="Times New Roman"/>
          <w:sz w:val="28"/>
          <w:szCs w:val="28"/>
        </w:rPr>
        <w:t xml:space="preserve">.- ведущий специалист администрации </w:t>
      </w:r>
      <w:proofErr w:type="spellStart"/>
      <w:r w:rsidR="0015198D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5198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15198D" w:rsidRDefault="0015198D" w:rsidP="0015198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Е.Ф.- директор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15198D" w:rsidRDefault="0015198D" w:rsidP="0015198D">
      <w:pPr>
        <w:tabs>
          <w:tab w:val="right" w:pos="9951"/>
        </w:tabs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В.Ф.-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ГБУЗ РМ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больница»,                                                                         ФАП  п. Центральный, фельдшер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150F43" w:rsidRDefault="00150F43" w:rsidP="00150F43">
      <w:pPr>
        <w:pStyle w:val="a3"/>
        <w:jc w:val="center"/>
        <w:rPr>
          <w:sz w:val="28"/>
          <w:szCs w:val="28"/>
        </w:rPr>
      </w:pPr>
    </w:p>
    <w:p w:rsidR="00570F43" w:rsidRPr="00436676" w:rsidRDefault="00570F43" w:rsidP="00570F43">
      <w:pPr>
        <w:pStyle w:val="a5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70F43" w:rsidRPr="00436676" w:rsidRDefault="00570F43" w:rsidP="00570F43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1742F3" w:rsidRPr="00436676" w:rsidRDefault="001742F3">
      <w:pPr>
        <w:rPr>
          <w:rFonts w:ascii="Times New Roman" w:hAnsi="Times New Roman" w:cs="Times New Roman"/>
          <w:sz w:val="26"/>
          <w:szCs w:val="26"/>
        </w:rPr>
      </w:pPr>
    </w:p>
    <w:sectPr w:rsidR="001742F3" w:rsidRPr="00436676" w:rsidSect="004366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F43"/>
    <w:rsid w:val="00055270"/>
    <w:rsid w:val="00057CCD"/>
    <w:rsid w:val="00082234"/>
    <w:rsid w:val="000F7948"/>
    <w:rsid w:val="00150F43"/>
    <w:rsid w:val="0015198D"/>
    <w:rsid w:val="001742F3"/>
    <w:rsid w:val="001B3BAA"/>
    <w:rsid w:val="001C0A81"/>
    <w:rsid w:val="001E682F"/>
    <w:rsid w:val="002F658D"/>
    <w:rsid w:val="0030675B"/>
    <w:rsid w:val="0031634E"/>
    <w:rsid w:val="00356641"/>
    <w:rsid w:val="003E72C5"/>
    <w:rsid w:val="00436676"/>
    <w:rsid w:val="004B7E2B"/>
    <w:rsid w:val="004D7013"/>
    <w:rsid w:val="00570F43"/>
    <w:rsid w:val="005909EE"/>
    <w:rsid w:val="00595A09"/>
    <w:rsid w:val="005A1F94"/>
    <w:rsid w:val="005C0063"/>
    <w:rsid w:val="005E20CA"/>
    <w:rsid w:val="00625C19"/>
    <w:rsid w:val="00671EA9"/>
    <w:rsid w:val="00685455"/>
    <w:rsid w:val="00727BE0"/>
    <w:rsid w:val="00737430"/>
    <w:rsid w:val="007B54E1"/>
    <w:rsid w:val="007C2638"/>
    <w:rsid w:val="007D6383"/>
    <w:rsid w:val="00903FB3"/>
    <w:rsid w:val="00904ED3"/>
    <w:rsid w:val="009E1F30"/>
    <w:rsid w:val="00A32BE3"/>
    <w:rsid w:val="00A72E3A"/>
    <w:rsid w:val="00A942A5"/>
    <w:rsid w:val="00AA020B"/>
    <w:rsid w:val="00AE6A3D"/>
    <w:rsid w:val="00B31EB0"/>
    <w:rsid w:val="00BE5B8E"/>
    <w:rsid w:val="00C545F2"/>
    <w:rsid w:val="00CA1BBC"/>
    <w:rsid w:val="00D36174"/>
    <w:rsid w:val="00D51439"/>
    <w:rsid w:val="00DB3D37"/>
    <w:rsid w:val="00DD35D7"/>
    <w:rsid w:val="00E01343"/>
    <w:rsid w:val="00E01556"/>
    <w:rsid w:val="00E21C0C"/>
    <w:rsid w:val="00E318AC"/>
    <w:rsid w:val="00E470AC"/>
    <w:rsid w:val="00EB567E"/>
    <w:rsid w:val="00EE10F3"/>
    <w:rsid w:val="00F0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37"/>
  </w:style>
  <w:style w:type="paragraph" w:styleId="1">
    <w:name w:val="heading 1"/>
    <w:basedOn w:val="a"/>
    <w:next w:val="a"/>
    <w:link w:val="10"/>
    <w:qFormat/>
    <w:rsid w:val="00570F43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4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5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70F43"/>
  </w:style>
  <w:style w:type="paragraph" w:styleId="a5">
    <w:name w:val="No Spacing"/>
    <w:link w:val="a4"/>
    <w:uiPriority w:val="1"/>
    <w:qFormat/>
    <w:rsid w:val="00570F43"/>
    <w:pPr>
      <w:spacing w:after="0" w:line="360" w:lineRule="auto"/>
    </w:pPr>
  </w:style>
  <w:style w:type="character" w:styleId="a6">
    <w:name w:val="Strong"/>
    <w:basedOn w:val="a0"/>
    <w:qFormat/>
    <w:rsid w:val="00570F43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150F43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55</cp:revision>
  <dcterms:created xsi:type="dcterms:W3CDTF">2021-01-25T12:27:00Z</dcterms:created>
  <dcterms:modified xsi:type="dcterms:W3CDTF">2025-01-21T09:01:00Z</dcterms:modified>
</cp:coreProperties>
</file>